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A1E3" w14:textId="6A8F9767" w:rsidR="00E6231A" w:rsidRDefault="0071575E" w:rsidP="0011273B">
      <w:pPr>
        <w:jc w:val="right"/>
      </w:pPr>
      <w:r>
        <w:rPr>
          <w:rFonts w:hint="eastAsia"/>
        </w:rPr>
        <w:t>2025.</w:t>
      </w:r>
      <w:r w:rsidR="00730CF0">
        <w:rPr>
          <w:rFonts w:hint="eastAsia"/>
        </w:rPr>
        <w:t>8</w:t>
      </w:r>
      <w:r>
        <w:rPr>
          <w:rFonts w:hint="eastAsia"/>
        </w:rPr>
        <w:t>.</w:t>
      </w:r>
      <w:r w:rsidR="00730CF0">
        <w:rPr>
          <w:rFonts w:hint="eastAsia"/>
        </w:rPr>
        <w:t>30</w:t>
      </w:r>
    </w:p>
    <w:p w14:paraId="304F4EF2" w14:textId="77777777" w:rsidR="003D5008" w:rsidRDefault="003D5008" w:rsidP="0071575E">
      <w:r>
        <w:rPr>
          <w:rFonts w:hint="eastAsia"/>
        </w:rPr>
        <w:t>日本スポーツ体育健康科学</w:t>
      </w:r>
    </w:p>
    <w:p w14:paraId="50243F14" w14:textId="6ABAF4FD" w:rsidR="0071575E" w:rsidRDefault="00583289" w:rsidP="0071575E">
      <w:r>
        <w:rPr>
          <w:rFonts w:hint="eastAsia"/>
        </w:rPr>
        <w:t>学術連合</w:t>
      </w:r>
      <w:r w:rsidR="00735334">
        <w:rPr>
          <w:rFonts w:hint="eastAsia"/>
        </w:rPr>
        <w:t>加盟団体各位</w:t>
      </w:r>
    </w:p>
    <w:p w14:paraId="232634CB" w14:textId="5AF8F527" w:rsidR="0071575E" w:rsidRDefault="0071575E" w:rsidP="0071575E">
      <w:pPr>
        <w:ind w:firstLineChars="2835" w:firstLine="5953"/>
      </w:pPr>
      <w:r>
        <w:rPr>
          <w:rFonts w:hint="eastAsia"/>
        </w:rPr>
        <w:t>日本スポーツ体育</w:t>
      </w:r>
      <w:r w:rsidR="00EF51D4">
        <w:rPr>
          <w:rFonts w:hint="eastAsia"/>
        </w:rPr>
        <w:t>健康</w:t>
      </w:r>
      <w:r>
        <w:rPr>
          <w:rFonts w:hint="eastAsia"/>
        </w:rPr>
        <w:t>科学</w:t>
      </w:r>
    </w:p>
    <w:p w14:paraId="3A2B7ECF" w14:textId="01F4B090" w:rsidR="0071575E" w:rsidRDefault="0071575E" w:rsidP="0071575E">
      <w:pPr>
        <w:ind w:firstLineChars="2835" w:firstLine="5953"/>
        <w:rPr>
          <w:lang w:eastAsia="zh-TW"/>
        </w:rPr>
      </w:pPr>
      <w:r>
        <w:rPr>
          <w:rFonts w:hint="eastAsia"/>
          <w:lang w:eastAsia="zh-TW"/>
        </w:rPr>
        <w:t>学術連合</w:t>
      </w:r>
    </w:p>
    <w:p w14:paraId="2A500DCC" w14:textId="7D3F219A" w:rsidR="0071575E" w:rsidRDefault="00EF51D4" w:rsidP="0071575E">
      <w:pPr>
        <w:ind w:firstLineChars="2835" w:firstLine="5953"/>
        <w:rPr>
          <w:lang w:eastAsia="zh-TW"/>
        </w:rPr>
      </w:pPr>
      <w:r>
        <w:rPr>
          <w:rFonts w:hint="eastAsia"/>
          <w:lang w:eastAsia="zh-TW"/>
        </w:rPr>
        <w:t>代表</w:t>
      </w:r>
      <w:r w:rsidR="0071575E">
        <w:rPr>
          <w:rFonts w:hint="eastAsia"/>
          <w:lang w:eastAsia="zh-TW"/>
        </w:rPr>
        <w:t xml:space="preserve">　菊　幸一</w:t>
      </w:r>
    </w:p>
    <w:p w14:paraId="75BCDC60" w14:textId="77777777" w:rsidR="001C7A15" w:rsidRDefault="001C7A15" w:rsidP="0071575E">
      <w:pPr>
        <w:ind w:firstLineChars="2835" w:firstLine="5953"/>
        <w:rPr>
          <w:lang w:eastAsia="zh-TW"/>
        </w:rPr>
      </w:pPr>
    </w:p>
    <w:p w14:paraId="7A434681" w14:textId="6FF63912" w:rsidR="0071575E" w:rsidRDefault="004B7FC0" w:rsidP="001C7A15">
      <w:pPr>
        <w:jc w:val="center"/>
      </w:pPr>
      <w:r>
        <w:rPr>
          <w:rFonts w:hint="eastAsia"/>
        </w:rPr>
        <w:t>教育職員</w:t>
      </w:r>
      <w:r w:rsidR="00883D13" w:rsidRPr="0046618E">
        <w:rPr>
          <w:rFonts w:hint="eastAsia"/>
        </w:rPr>
        <w:t>免許法施行規則</w:t>
      </w:r>
      <w:r w:rsidR="00883D13">
        <w:rPr>
          <w:rFonts w:hint="eastAsia"/>
        </w:rPr>
        <w:t>第66条６の取り扱いに</w:t>
      </w:r>
      <w:r w:rsidR="001C7A15">
        <w:rPr>
          <w:rFonts w:hint="eastAsia"/>
        </w:rPr>
        <w:t>関する</w:t>
      </w:r>
      <w:r w:rsidR="00730CF0">
        <w:rPr>
          <w:rFonts w:hint="eastAsia"/>
        </w:rPr>
        <w:t>声明文</w:t>
      </w:r>
    </w:p>
    <w:p w14:paraId="5C9F1669" w14:textId="77777777" w:rsidR="001C7A15" w:rsidRDefault="001C7A15"/>
    <w:p w14:paraId="565AA9B2" w14:textId="3553827E" w:rsidR="001D6504" w:rsidRPr="009B6EB3" w:rsidRDefault="0011273B">
      <w:pPr>
        <w:rPr>
          <w:rFonts w:ascii="ＭＳ 明朝" w:eastAsia="ＭＳ 明朝" w:hAnsi="ＭＳ 明朝"/>
        </w:rPr>
      </w:pPr>
      <w:r w:rsidRPr="009B6EB3">
        <w:rPr>
          <w:rFonts w:ascii="ＭＳ 明朝" w:eastAsia="ＭＳ 明朝" w:hAnsi="ＭＳ 明朝" w:hint="eastAsia"/>
        </w:rPr>
        <w:t xml:space="preserve">　標記に関わり、</w:t>
      </w:r>
      <w:r w:rsidR="00F22945" w:rsidRPr="009B6EB3">
        <w:rPr>
          <w:rFonts w:ascii="ＭＳ 明朝" w:eastAsia="ＭＳ 明朝" w:hAnsi="ＭＳ 明朝" w:hint="eastAsia"/>
        </w:rPr>
        <w:t>中央教育審議会初等中等教育分科会教員養成部会</w:t>
      </w:r>
      <w:r w:rsidR="000C51AE" w:rsidRPr="009B6EB3">
        <w:rPr>
          <w:rFonts w:ascii="ＭＳ 明朝" w:eastAsia="ＭＳ 明朝" w:hAnsi="ＭＳ 明朝" w:hint="eastAsia"/>
        </w:rPr>
        <w:t>第1</w:t>
      </w:r>
      <w:r w:rsidRPr="009B6EB3">
        <w:rPr>
          <w:rFonts w:ascii="ＭＳ 明朝" w:eastAsia="ＭＳ 明朝" w:hAnsi="ＭＳ 明朝" w:hint="eastAsia"/>
        </w:rPr>
        <w:t>48回</w:t>
      </w:r>
      <w:r w:rsidR="00E20FC4" w:rsidRPr="009B6EB3">
        <w:rPr>
          <w:rFonts w:ascii="ＭＳ 明朝" w:eastAsia="ＭＳ 明朝" w:hAnsi="ＭＳ 明朝" w:hint="eastAsia"/>
        </w:rPr>
        <w:t>会議（令和7年4月7日開催）</w:t>
      </w:r>
      <w:r w:rsidR="00FD28BB" w:rsidRPr="00FD28BB">
        <w:rPr>
          <w:rFonts w:ascii="ＭＳ 明朝" w:eastAsia="ＭＳ 明朝" w:hAnsi="ＭＳ 明朝" w:hint="eastAsia"/>
          <w:color w:val="212121"/>
        </w:rPr>
        <w:t>に</w:t>
      </w:r>
      <w:r w:rsidRPr="009B6EB3">
        <w:rPr>
          <w:rFonts w:ascii="ＭＳ 明朝" w:eastAsia="ＭＳ 明朝" w:hAnsi="ＭＳ 明朝" w:hint="eastAsia"/>
        </w:rPr>
        <w:t>お</w:t>
      </w:r>
      <w:r w:rsidR="00E20FC4" w:rsidRPr="009B6EB3">
        <w:rPr>
          <w:rFonts w:ascii="ＭＳ 明朝" w:eastAsia="ＭＳ 明朝" w:hAnsi="ＭＳ 明朝" w:hint="eastAsia"/>
        </w:rPr>
        <w:t>いて</w:t>
      </w:r>
      <w:r w:rsidR="00275DB4" w:rsidRPr="009B6EB3">
        <w:rPr>
          <w:rFonts w:ascii="ＭＳ 明朝" w:eastAsia="ＭＳ 明朝" w:hAnsi="ＭＳ 明朝" w:hint="eastAsia"/>
        </w:rPr>
        <w:t>教育職員免許法</w:t>
      </w:r>
      <w:r w:rsidRPr="009B6EB3">
        <w:rPr>
          <w:rFonts w:ascii="ＭＳ 明朝" w:eastAsia="ＭＳ 明朝" w:hAnsi="ＭＳ 明朝" w:hint="eastAsia"/>
        </w:rPr>
        <w:t>施行規則66条6の見直し</w:t>
      </w:r>
      <w:r w:rsidR="00180E07" w:rsidRPr="009B6EB3">
        <w:rPr>
          <w:rFonts w:ascii="ＭＳ 明朝" w:eastAsia="ＭＳ 明朝" w:hAnsi="ＭＳ 明朝" w:hint="eastAsia"/>
        </w:rPr>
        <w:t>が提案されました。</w:t>
      </w:r>
    </w:p>
    <w:p w14:paraId="120CA602" w14:textId="679FF723" w:rsidR="001D6504" w:rsidRPr="009B6EB3" w:rsidRDefault="001D6504" w:rsidP="001D6504">
      <w:pPr>
        <w:ind w:firstLineChars="100" w:firstLine="210"/>
        <w:rPr>
          <w:rFonts w:ascii="ＭＳ 明朝" w:eastAsia="ＭＳ 明朝" w:hAnsi="ＭＳ 明朝"/>
        </w:rPr>
      </w:pPr>
      <w:r w:rsidRPr="009B6EB3">
        <w:rPr>
          <w:rFonts w:ascii="ＭＳ 明朝" w:eastAsia="ＭＳ 明朝" w:hAnsi="ＭＳ 明朝" w:hint="eastAsia"/>
        </w:rPr>
        <w:t>同66条6は、</w:t>
      </w:r>
      <w:r w:rsidRPr="009B6EB3">
        <w:rPr>
          <w:rFonts w:ascii="ＭＳ 明朝" w:eastAsia="ＭＳ 明朝" w:hAnsi="ＭＳ 明朝"/>
        </w:rPr>
        <w:t>免許法別表第一備考第四号に規定する文部科学省令で定める科目の単位</w:t>
      </w:r>
      <w:r w:rsidR="000F3260" w:rsidRPr="009B6EB3">
        <w:rPr>
          <w:rFonts w:ascii="ＭＳ 明朝" w:eastAsia="ＭＳ 明朝" w:hAnsi="ＭＳ 明朝" w:hint="eastAsia"/>
        </w:rPr>
        <w:t>を規定しており</w:t>
      </w:r>
      <w:r w:rsidRPr="009B6EB3">
        <w:rPr>
          <w:rFonts w:ascii="ＭＳ 明朝" w:eastAsia="ＭＳ 明朝" w:hAnsi="ＭＳ 明朝" w:hint="eastAsia"/>
        </w:rPr>
        <w:t>、「</w:t>
      </w:r>
      <w:r w:rsidRPr="009B6EB3">
        <w:rPr>
          <w:rFonts w:ascii="ＭＳ 明朝" w:eastAsia="ＭＳ 明朝" w:hAnsi="ＭＳ 明朝"/>
        </w:rPr>
        <w:t>日本国憲法二単位、体育二単位、外国語コミュニケーション二単位並びに数理、データ活用及び人工知能に関する科目二単位又は情報機器の操作二単位とする</w:t>
      </w:r>
      <w:r w:rsidRPr="009B6EB3">
        <w:rPr>
          <w:rFonts w:ascii="ＭＳ 明朝" w:eastAsia="ＭＳ 明朝" w:hAnsi="ＭＳ 明朝" w:hint="eastAsia"/>
        </w:rPr>
        <w:t>」と定められています。</w:t>
      </w:r>
    </w:p>
    <w:p w14:paraId="5C9C80E5" w14:textId="2F140C91" w:rsidR="00F22945" w:rsidRPr="009B6EB3" w:rsidRDefault="00B514A6" w:rsidP="001D6504">
      <w:pPr>
        <w:ind w:firstLineChars="100" w:firstLine="210"/>
        <w:rPr>
          <w:rFonts w:ascii="ＭＳ 明朝" w:eastAsia="ＭＳ 明朝" w:hAnsi="ＭＳ 明朝"/>
        </w:rPr>
      </w:pPr>
      <w:r w:rsidRPr="009B6EB3">
        <w:rPr>
          <w:rFonts w:ascii="ＭＳ 明朝" w:eastAsia="ＭＳ 明朝" w:hAnsi="ＭＳ 明朝" w:hint="eastAsia"/>
        </w:rPr>
        <w:t>この</w:t>
      </w:r>
      <w:r w:rsidR="001D6504" w:rsidRPr="009B6EB3">
        <w:rPr>
          <w:rFonts w:ascii="ＭＳ 明朝" w:eastAsia="ＭＳ 明朝" w:hAnsi="ＭＳ 明朝" w:hint="eastAsia"/>
        </w:rPr>
        <w:t>見直しの</w:t>
      </w:r>
      <w:r w:rsidRPr="009B6EB3">
        <w:rPr>
          <w:rFonts w:ascii="ＭＳ 明朝" w:eastAsia="ＭＳ 明朝" w:hAnsi="ＭＳ 明朝" w:hint="eastAsia"/>
        </w:rPr>
        <w:t>提案は、</w:t>
      </w:r>
      <w:r w:rsidR="00A8725C" w:rsidRPr="009B6EB3">
        <w:rPr>
          <w:rFonts w:ascii="ＭＳ 明朝" w:eastAsia="ＭＳ 明朝" w:hAnsi="ＭＳ 明朝" w:hint="eastAsia"/>
        </w:rPr>
        <w:t>個別科目の名称</w:t>
      </w:r>
      <w:r w:rsidR="00F306ED" w:rsidRPr="009B6EB3">
        <w:rPr>
          <w:rFonts w:ascii="ＭＳ 明朝" w:eastAsia="ＭＳ 明朝" w:hAnsi="ＭＳ 明朝" w:hint="eastAsia"/>
        </w:rPr>
        <w:t>こそ</w:t>
      </w:r>
      <w:r w:rsidR="00A8725C" w:rsidRPr="009B6EB3">
        <w:rPr>
          <w:rFonts w:ascii="ＭＳ 明朝" w:eastAsia="ＭＳ 明朝" w:hAnsi="ＭＳ 明朝" w:hint="eastAsia"/>
        </w:rPr>
        <w:t>消えていますが、</w:t>
      </w:r>
      <w:r w:rsidR="00233A45" w:rsidRPr="009B6EB3">
        <w:rPr>
          <w:rFonts w:ascii="ＭＳ 明朝" w:eastAsia="ＭＳ 明朝" w:hAnsi="ＭＳ 明朝" w:hint="eastAsia"/>
        </w:rPr>
        <w:t>同部会第153回会議で配布された「</w:t>
      </w:r>
      <w:r w:rsidR="00233A45" w:rsidRPr="009B6EB3">
        <w:rPr>
          <w:rFonts w:ascii="ＭＳ 明朝" w:eastAsia="ＭＳ 明朝" w:hAnsi="ＭＳ 明朝"/>
        </w:rPr>
        <w:t>諮問を踏まえ議論が必要と考えられる事項と基本的な考え</w:t>
      </w:r>
      <w:r w:rsidR="00233A45" w:rsidRPr="009B6EB3">
        <w:rPr>
          <w:rFonts w:ascii="游ゴシック" w:eastAsia="游ゴシック" w:hAnsi="游ゴシック" w:cs="游ゴシック" w:hint="eastAsia"/>
        </w:rPr>
        <w:t>⽅</w:t>
      </w:r>
      <w:r w:rsidR="00233A45" w:rsidRPr="009B6EB3">
        <w:rPr>
          <w:rFonts w:ascii="ＭＳ 明朝" w:eastAsia="ＭＳ 明朝" w:hAnsi="ＭＳ 明朝" w:cs="ＭＳ 明朝" w:hint="eastAsia"/>
        </w:rPr>
        <w:t>（案）</w:t>
      </w:r>
      <w:r w:rsidR="00233A45" w:rsidRPr="009B6EB3">
        <w:rPr>
          <w:rFonts w:ascii="ＭＳ 明朝" w:eastAsia="ＭＳ 明朝" w:hAnsi="ＭＳ 明朝"/>
        </w:rPr>
        <w:t xml:space="preserve"> （８</w:t>
      </w:r>
      <w:r w:rsidR="00233A45" w:rsidRPr="009B6EB3">
        <w:rPr>
          <w:rFonts w:ascii="游ゴシック" w:eastAsia="游ゴシック" w:hAnsi="游ゴシック" w:cs="游ゴシック" w:hint="eastAsia"/>
        </w:rPr>
        <w:t>⽉</w:t>
      </w:r>
      <w:r w:rsidR="00233A45" w:rsidRPr="009B6EB3">
        <w:rPr>
          <w:rFonts w:ascii="ＭＳ 明朝" w:eastAsia="ＭＳ 明朝" w:hAnsi="ＭＳ 明朝" w:cs="ＭＳ 明朝" w:hint="eastAsia"/>
        </w:rPr>
        <w:t>７</w:t>
      </w:r>
      <w:r w:rsidR="00233A45" w:rsidRPr="009B6EB3">
        <w:rPr>
          <w:rFonts w:ascii="游ゴシック" w:eastAsia="游ゴシック" w:hAnsi="游ゴシック" w:cs="游ゴシック" w:hint="eastAsia"/>
        </w:rPr>
        <w:t>⽇</w:t>
      </w:r>
      <w:r w:rsidR="00233A45" w:rsidRPr="009B6EB3">
        <w:rPr>
          <w:rFonts w:ascii="ＭＳ 明朝" w:eastAsia="ＭＳ 明朝" w:hAnsi="ＭＳ 明朝" w:cs="ＭＳ 明朝" w:hint="eastAsia"/>
        </w:rPr>
        <w:t>時点版</w:t>
      </w:r>
      <w:r w:rsidR="00233A45" w:rsidRPr="009B6EB3">
        <w:rPr>
          <w:rFonts w:ascii="ＭＳ 明朝" w:eastAsia="ＭＳ 明朝" w:hAnsi="ＭＳ 明朝"/>
        </w:rPr>
        <w:t>）</w:t>
      </w:r>
      <w:r w:rsidR="00233A45" w:rsidRPr="009B6EB3">
        <w:rPr>
          <w:rFonts w:ascii="ＭＳ 明朝" w:eastAsia="ＭＳ 明朝" w:hAnsi="ＭＳ 明朝" w:hint="eastAsia"/>
        </w:rPr>
        <w:t>」においても明記されています。</w:t>
      </w:r>
    </w:p>
    <w:p w14:paraId="51DBEAFB" w14:textId="71272690" w:rsidR="00046994" w:rsidRPr="009B6EB3" w:rsidRDefault="00233A45" w:rsidP="009E54D9">
      <w:pPr>
        <w:rPr>
          <w:rFonts w:ascii="ＭＳ 明朝" w:eastAsia="ＭＳ 明朝" w:hAnsi="ＭＳ 明朝"/>
        </w:rPr>
      </w:pPr>
      <w:r w:rsidRPr="009B6EB3">
        <w:rPr>
          <w:rFonts w:ascii="ＭＳ 明朝" w:eastAsia="ＭＳ 明朝" w:hAnsi="ＭＳ 明朝" w:hint="eastAsia"/>
        </w:rPr>
        <w:t xml:space="preserve">　</w:t>
      </w:r>
      <w:r w:rsidR="004D57C8" w:rsidRPr="009B6EB3">
        <w:rPr>
          <w:rFonts w:ascii="ＭＳ 明朝" w:eastAsia="ＭＳ 明朝" w:hAnsi="ＭＳ 明朝" w:hint="eastAsia"/>
        </w:rPr>
        <w:t>確かに、</w:t>
      </w:r>
      <w:r w:rsidR="00A446D0" w:rsidRPr="009B6EB3">
        <w:rPr>
          <w:rFonts w:ascii="ＭＳ 明朝" w:eastAsia="ＭＳ 明朝" w:hAnsi="ＭＳ 明朝" w:hint="eastAsia"/>
        </w:rPr>
        <w:t>現時点では。この提案内容は確定されたものでありません。しかし、この見直し</w:t>
      </w:r>
      <w:r w:rsidR="00140888" w:rsidRPr="009B6EB3">
        <w:rPr>
          <w:rFonts w:ascii="ＭＳ 明朝" w:eastAsia="ＭＳ 明朝" w:hAnsi="ＭＳ 明朝" w:hint="eastAsia"/>
        </w:rPr>
        <w:t>がこれまで教員免許に必修であった「体育二単位」の扱いに及ぶとすれば、これ</w:t>
      </w:r>
      <w:r w:rsidR="00046994" w:rsidRPr="009B6EB3">
        <w:rPr>
          <w:rFonts w:ascii="ＭＳ 明朝" w:eastAsia="ＭＳ 明朝" w:hAnsi="ＭＳ 明朝" w:hint="eastAsia"/>
        </w:rPr>
        <w:t>により</w:t>
      </w:r>
      <w:r w:rsidR="00B8338C" w:rsidRPr="009B6EB3">
        <w:rPr>
          <w:rFonts w:ascii="ＭＳ 明朝" w:eastAsia="ＭＳ 明朝" w:hAnsi="ＭＳ 明朝" w:hint="eastAsia"/>
        </w:rPr>
        <w:t>大学体育の</w:t>
      </w:r>
      <w:r w:rsidR="00140888" w:rsidRPr="009B6EB3">
        <w:rPr>
          <w:rFonts w:ascii="ＭＳ 明朝" w:eastAsia="ＭＳ 明朝" w:hAnsi="ＭＳ 明朝" w:hint="eastAsia"/>
        </w:rPr>
        <w:t>存在意義</w:t>
      </w:r>
      <w:r w:rsidR="00CA7507" w:rsidRPr="009B6EB3">
        <w:rPr>
          <w:rFonts w:ascii="ＭＳ 明朝" w:eastAsia="ＭＳ 明朝" w:hAnsi="ＭＳ 明朝" w:hint="eastAsia"/>
        </w:rPr>
        <w:t>や</w:t>
      </w:r>
      <w:r w:rsidR="00B8338C" w:rsidRPr="009B6EB3">
        <w:rPr>
          <w:rFonts w:ascii="ＭＳ 明朝" w:eastAsia="ＭＳ 明朝" w:hAnsi="ＭＳ 明朝" w:hint="eastAsia"/>
        </w:rPr>
        <w:t>根底が揺るがされるリスクが高いと</w:t>
      </w:r>
      <w:r w:rsidR="005329FD" w:rsidRPr="009B6EB3">
        <w:rPr>
          <w:rFonts w:ascii="ＭＳ 明朝" w:eastAsia="ＭＳ 明朝" w:hAnsi="ＭＳ 明朝" w:hint="eastAsia"/>
        </w:rPr>
        <w:t>考え</w:t>
      </w:r>
      <w:r w:rsidR="00140888" w:rsidRPr="009B6EB3">
        <w:rPr>
          <w:rFonts w:ascii="ＭＳ 明朝" w:eastAsia="ＭＳ 明朝" w:hAnsi="ＭＳ 明朝" w:hint="eastAsia"/>
        </w:rPr>
        <w:t>られ</w:t>
      </w:r>
      <w:r w:rsidR="005329FD" w:rsidRPr="009B6EB3">
        <w:rPr>
          <w:rFonts w:ascii="ＭＳ 明朝" w:eastAsia="ＭＳ 明朝" w:hAnsi="ＭＳ 明朝" w:hint="eastAsia"/>
        </w:rPr>
        <w:t>ます。</w:t>
      </w:r>
      <w:r w:rsidR="00147F4D" w:rsidRPr="009B6EB3">
        <w:rPr>
          <w:rFonts w:ascii="ＭＳ 明朝" w:eastAsia="ＭＳ 明朝" w:hAnsi="ＭＳ 明朝" w:hint="eastAsia"/>
        </w:rPr>
        <w:t>スポーツや体育、健康を対象とする研究を行う立場から</w:t>
      </w:r>
      <w:r w:rsidR="00E464D5" w:rsidRPr="009B6EB3">
        <w:rPr>
          <w:rFonts w:ascii="ＭＳ 明朝" w:eastAsia="ＭＳ 明朝" w:hAnsi="ＭＳ 明朝" w:hint="eastAsia"/>
        </w:rPr>
        <w:t>、</w:t>
      </w:r>
      <w:r w:rsidR="00883D13" w:rsidRPr="009B6EB3">
        <w:rPr>
          <w:rFonts w:ascii="ＭＳ 明朝" w:eastAsia="ＭＳ 明朝" w:hAnsi="ＭＳ 明朝" w:hint="eastAsia"/>
        </w:rPr>
        <w:t>免許法施行規則第66条</w:t>
      </w:r>
      <w:r w:rsidR="00883D13" w:rsidRPr="007E0B53">
        <w:rPr>
          <w:rFonts w:ascii="ＭＳ 明朝" w:eastAsia="ＭＳ 明朝" w:hAnsi="ＭＳ 明朝" w:hint="eastAsia"/>
        </w:rPr>
        <w:t>6</w:t>
      </w:r>
      <w:r w:rsidR="00147F4D" w:rsidRPr="009B6EB3">
        <w:rPr>
          <w:rFonts w:ascii="ＭＳ 明朝" w:eastAsia="ＭＳ 明朝" w:hAnsi="ＭＳ 明朝" w:hint="eastAsia"/>
        </w:rPr>
        <w:t>にある「体育二単位」</w:t>
      </w:r>
      <w:r w:rsidR="00883D13" w:rsidRPr="009B6EB3">
        <w:rPr>
          <w:rFonts w:ascii="ＭＳ 明朝" w:eastAsia="ＭＳ 明朝" w:hAnsi="ＭＳ 明朝" w:hint="eastAsia"/>
        </w:rPr>
        <w:t>は、当該条項の廃止も含めて見直しを図るべき内容ではなく、教員を志望する</w:t>
      </w:r>
      <w:r w:rsidR="009B6EB3" w:rsidRPr="009B6EB3">
        <w:rPr>
          <w:rFonts w:ascii="ＭＳ 明朝" w:eastAsia="ＭＳ 明朝" w:hAnsi="ＭＳ 明朝" w:hint="eastAsia"/>
        </w:rPr>
        <w:t>者の誰しも</w:t>
      </w:r>
      <w:r w:rsidR="00883D13" w:rsidRPr="009B6EB3">
        <w:rPr>
          <w:rFonts w:ascii="ＭＳ 明朝" w:eastAsia="ＭＳ 明朝" w:hAnsi="ＭＳ 明朝" w:hint="eastAsia"/>
        </w:rPr>
        <w:t>が最低限身に付け</w:t>
      </w:r>
      <w:r w:rsidR="00CA7507" w:rsidRPr="009B6EB3">
        <w:rPr>
          <w:rFonts w:ascii="ＭＳ 明朝" w:eastAsia="ＭＳ 明朝" w:hAnsi="ＭＳ 明朝" w:hint="eastAsia"/>
        </w:rPr>
        <w:t>なければならない</w:t>
      </w:r>
      <w:r w:rsidR="00883D13" w:rsidRPr="009B6EB3">
        <w:rPr>
          <w:rFonts w:ascii="ＭＳ 明朝" w:eastAsia="ＭＳ 明朝" w:hAnsi="ＭＳ 明朝" w:hint="eastAsia"/>
        </w:rPr>
        <w:t>資質・能力を確かに保証していくための条件である</w:t>
      </w:r>
      <w:r w:rsidR="00046994" w:rsidRPr="009B6EB3">
        <w:rPr>
          <w:rFonts w:ascii="ＭＳ 明朝" w:eastAsia="ＭＳ 明朝" w:hAnsi="ＭＳ 明朝" w:hint="eastAsia"/>
        </w:rPr>
        <w:t>と考えます。</w:t>
      </w:r>
    </w:p>
    <w:p w14:paraId="09624613" w14:textId="102F7B15" w:rsidR="00035C27" w:rsidRPr="009B6EB3" w:rsidRDefault="00D9475C" w:rsidP="00CF1501">
      <w:pPr>
        <w:ind w:firstLineChars="100" w:firstLine="210"/>
        <w:rPr>
          <w:rFonts w:ascii="ＭＳ 明朝" w:eastAsia="ＭＳ 明朝" w:hAnsi="ＭＳ 明朝"/>
        </w:rPr>
      </w:pPr>
      <w:r w:rsidRPr="009B6EB3">
        <w:rPr>
          <w:rFonts w:ascii="ＭＳ 明朝" w:eastAsia="ＭＳ 明朝" w:hAnsi="ＭＳ 明朝" w:hint="eastAsia"/>
        </w:rPr>
        <w:t>以上を鑑み、</w:t>
      </w:r>
      <w:r w:rsidR="00CA7507" w:rsidRPr="009B6EB3">
        <w:rPr>
          <w:rFonts w:ascii="ＭＳ 明朝" w:eastAsia="ＭＳ 明朝" w:hAnsi="ＭＳ 明朝" w:hint="eastAsia"/>
        </w:rPr>
        <w:t>本</w:t>
      </w:r>
      <w:r w:rsidR="006867F7" w:rsidRPr="009B6EB3">
        <w:rPr>
          <w:rFonts w:ascii="ＭＳ 明朝" w:eastAsia="ＭＳ 明朝" w:hAnsi="ＭＳ 明朝" w:hint="eastAsia"/>
        </w:rPr>
        <w:t>学術連合では</w:t>
      </w:r>
      <w:r w:rsidR="002D7C9E" w:rsidRPr="009B6EB3">
        <w:rPr>
          <w:rFonts w:ascii="ＭＳ 明朝" w:eastAsia="ＭＳ 明朝" w:hAnsi="ＭＳ 明朝" w:hint="eastAsia"/>
        </w:rPr>
        <w:t>多様なステークホルダーとも</w:t>
      </w:r>
      <w:r w:rsidR="008A38BF" w:rsidRPr="009B6EB3">
        <w:rPr>
          <w:rFonts w:ascii="ＭＳ 明朝" w:eastAsia="ＭＳ 明朝" w:hAnsi="ＭＳ 明朝" w:hint="eastAsia"/>
        </w:rPr>
        <w:t>連携しながら、</w:t>
      </w:r>
      <w:r w:rsidR="006867F7" w:rsidRPr="009B6EB3">
        <w:rPr>
          <w:rFonts w:ascii="ＭＳ 明朝" w:eastAsia="ＭＳ 明朝" w:hAnsi="ＭＳ 明朝" w:hint="eastAsia"/>
        </w:rPr>
        <w:t>同66条6</w:t>
      </w:r>
      <w:r w:rsidR="00CA7507" w:rsidRPr="009B6EB3">
        <w:rPr>
          <w:rFonts w:ascii="ＭＳ 明朝" w:eastAsia="ＭＳ 明朝" w:hAnsi="ＭＳ 明朝" w:hint="eastAsia"/>
        </w:rPr>
        <w:t>における「体育二単位」に対する</w:t>
      </w:r>
      <w:r w:rsidR="006867F7" w:rsidRPr="009B6EB3">
        <w:rPr>
          <w:rFonts w:ascii="ＭＳ 明朝" w:eastAsia="ＭＳ 明朝" w:hAnsi="ＭＳ 明朝" w:hint="eastAsia"/>
        </w:rPr>
        <w:t>見直しに</w:t>
      </w:r>
      <w:r w:rsidR="009B6EB3" w:rsidRPr="009B6EB3">
        <w:rPr>
          <w:rFonts w:ascii="ＭＳ 明朝" w:eastAsia="ＭＳ 明朝" w:hAnsi="ＭＳ 明朝" w:hint="eastAsia"/>
        </w:rPr>
        <w:t>反対するとともに、その根拠を示すべく</w:t>
      </w:r>
      <w:r w:rsidR="00CD2C0C" w:rsidRPr="009B6EB3">
        <w:rPr>
          <w:rFonts w:ascii="ＭＳ 明朝" w:eastAsia="ＭＳ 明朝" w:hAnsi="ＭＳ 明朝" w:hint="eastAsia"/>
        </w:rPr>
        <w:t>啓蒙活動</w:t>
      </w:r>
      <w:r w:rsidR="00FD3916" w:rsidRPr="009B6EB3">
        <w:rPr>
          <w:rFonts w:ascii="ＭＳ 明朝" w:eastAsia="ＭＳ 明朝" w:hAnsi="ＭＳ 明朝" w:hint="eastAsia"/>
        </w:rPr>
        <w:t>を通して</w:t>
      </w:r>
      <w:r w:rsidR="00DA4589" w:rsidRPr="009B6EB3">
        <w:rPr>
          <w:rFonts w:ascii="ＭＳ 明朝" w:eastAsia="ＭＳ 明朝" w:hAnsi="ＭＳ 明朝" w:hint="eastAsia"/>
        </w:rPr>
        <w:t>より生産的な論議を</w:t>
      </w:r>
      <w:r w:rsidR="00FD3916" w:rsidRPr="009B6EB3">
        <w:rPr>
          <w:rFonts w:ascii="ＭＳ 明朝" w:eastAsia="ＭＳ 明朝" w:hAnsi="ＭＳ 明朝" w:hint="eastAsia"/>
        </w:rPr>
        <w:t>深めてい</w:t>
      </w:r>
      <w:r w:rsidR="00F306ED" w:rsidRPr="009B6EB3">
        <w:rPr>
          <w:rFonts w:ascii="ＭＳ 明朝" w:eastAsia="ＭＳ 明朝" w:hAnsi="ＭＳ 明朝" w:hint="eastAsia"/>
        </w:rPr>
        <w:t>くことを宣言します。</w:t>
      </w:r>
    </w:p>
    <w:sectPr w:rsidR="00035C27" w:rsidRPr="009B6EB3">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D4B1" w14:textId="77777777" w:rsidR="00AF1251" w:rsidRDefault="00AF1251" w:rsidP="00180E07">
      <w:r>
        <w:separator/>
      </w:r>
    </w:p>
  </w:endnote>
  <w:endnote w:type="continuationSeparator" w:id="0">
    <w:p w14:paraId="76B8D54C" w14:textId="77777777" w:rsidR="00AF1251" w:rsidRDefault="00AF1251" w:rsidP="0018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917115"/>
      <w:docPartObj>
        <w:docPartGallery w:val="Page Numbers (Bottom of Page)"/>
        <w:docPartUnique/>
      </w:docPartObj>
    </w:sdtPr>
    <w:sdtEndPr/>
    <w:sdtContent>
      <w:p w14:paraId="2741240F" w14:textId="73200042" w:rsidR="00035C27" w:rsidRDefault="00035C27">
        <w:pPr>
          <w:pStyle w:val="af6"/>
          <w:jc w:val="center"/>
        </w:pPr>
        <w:r>
          <w:fldChar w:fldCharType="begin"/>
        </w:r>
        <w:r>
          <w:instrText>PAGE   \* MERGEFORMAT</w:instrText>
        </w:r>
        <w:r>
          <w:fldChar w:fldCharType="separate"/>
        </w:r>
        <w:r>
          <w:rPr>
            <w:lang w:val="ja-JP"/>
          </w:rPr>
          <w:t>2</w:t>
        </w:r>
        <w:r>
          <w:fldChar w:fldCharType="end"/>
        </w:r>
      </w:p>
    </w:sdtContent>
  </w:sdt>
  <w:p w14:paraId="44532560" w14:textId="77777777" w:rsidR="00035C27" w:rsidRDefault="00035C2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666F" w14:textId="77777777" w:rsidR="00AF1251" w:rsidRDefault="00AF1251" w:rsidP="00180E07">
      <w:r>
        <w:separator/>
      </w:r>
    </w:p>
  </w:footnote>
  <w:footnote w:type="continuationSeparator" w:id="0">
    <w:p w14:paraId="6B28867C" w14:textId="77777777" w:rsidR="00AF1251" w:rsidRDefault="00AF1251" w:rsidP="00180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5E"/>
    <w:rsid w:val="000222E2"/>
    <w:rsid w:val="000305AE"/>
    <w:rsid w:val="00032DDF"/>
    <w:rsid w:val="00035C27"/>
    <w:rsid w:val="00046994"/>
    <w:rsid w:val="0007273B"/>
    <w:rsid w:val="000B13BA"/>
    <w:rsid w:val="000C51AE"/>
    <w:rsid w:val="000F1FDB"/>
    <w:rsid w:val="000F3260"/>
    <w:rsid w:val="00104A27"/>
    <w:rsid w:val="0011273B"/>
    <w:rsid w:val="00125A8A"/>
    <w:rsid w:val="00134986"/>
    <w:rsid w:val="001369C2"/>
    <w:rsid w:val="00140888"/>
    <w:rsid w:val="00147F4D"/>
    <w:rsid w:val="00180E07"/>
    <w:rsid w:val="00194AB7"/>
    <w:rsid w:val="001B6A7A"/>
    <w:rsid w:val="001C7A15"/>
    <w:rsid w:val="001D6504"/>
    <w:rsid w:val="00233A45"/>
    <w:rsid w:val="00246123"/>
    <w:rsid w:val="00255FE4"/>
    <w:rsid w:val="0026747F"/>
    <w:rsid w:val="002753E9"/>
    <w:rsid w:val="00275DB4"/>
    <w:rsid w:val="002A050C"/>
    <w:rsid w:val="002D3BEA"/>
    <w:rsid w:val="002D7C9E"/>
    <w:rsid w:val="003952F6"/>
    <w:rsid w:val="003A0103"/>
    <w:rsid w:val="003D5008"/>
    <w:rsid w:val="004271B4"/>
    <w:rsid w:val="00436F86"/>
    <w:rsid w:val="004B7FC0"/>
    <w:rsid w:val="004D57C8"/>
    <w:rsid w:val="005329FD"/>
    <w:rsid w:val="00554455"/>
    <w:rsid w:val="00583289"/>
    <w:rsid w:val="00594A5D"/>
    <w:rsid w:val="005A35B7"/>
    <w:rsid w:val="005C6E48"/>
    <w:rsid w:val="005F74A0"/>
    <w:rsid w:val="006124E3"/>
    <w:rsid w:val="006818E1"/>
    <w:rsid w:val="006867F7"/>
    <w:rsid w:val="006F246C"/>
    <w:rsid w:val="0071575E"/>
    <w:rsid w:val="00720E71"/>
    <w:rsid w:val="00730CF0"/>
    <w:rsid w:val="00735334"/>
    <w:rsid w:val="00754E0A"/>
    <w:rsid w:val="00765204"/>
    <w:rsid w:val="007E0B53"/>
    <w:rsid w:val="00800428"/>
    <w:rsid w:val="00801569"/>
    <w:rsid w:val="00805259"/>
    <w:rsid w:val="00816323"/>
    <w:rsid w:val="0081799F"/>
    <w:rsid w:val="00844638"/>
    <w:rsid w:val="00883D13"/>
    <w:rsid w:val="008A38BF"/>
    <w:rsid w:val="008A5195"/>
    <w:rsid w:val="009027E3"/>
    <w:rsid w:val="009102C3"/>
    <w:rsid w:val="00924A31"/>
    <w:rsid w:val="00925C5F"/>
    <w:rsid w:val="00940CFA"/>
    <w:rsid w:val="00986C95"/>
    <w:rsid w:val="009A6C25"/>
    <w:rsid w:val="009B6EB3"/>
    <w:rsid w:val="009E54D9"/>
    <w:rsid w:val="00A446D0"/>
    <w:rsid w:val="00A8725C"/>
    <w:rsid w:val="00AA1DE0"/>
    <w:rsid w:val="00AE2195"/>
    <w:rsid w:val="00AF1251"/>
    <w:rsid w:val="00B05517"/>
    <w:rsid w:val="00B43376"/>
    <w:rsid w:val="00B50FD5"/>
    <w:rsid w:val="00B514A6"/>
    <w:rsid w:val="00B8338C"/>
    <w:rsid w:val="00C218E5"/>
    <w:rsid w:val="00C619A9"/>
    <w:rsid w:val="00C6339A"/>
    <w:rsid w:val="00C80AA9"/>
    <w:rsid w:val="00CA7507"/>
    <w:rsid w:val="00CD2C0C"/>
    <w:rsid w:val="00CF1501"/>
    <w:rsid w:val="00CF68AE"/>
    <w:rsid w:val="00D527CA"/>
    <w:rsid w:val="00D9475C"/>
    <w:rsid w:val="00DA4589"/>
    <w:rsid w:val="00E20FC4"/>
    <w:rsid w:val="00E464D5"/>
    <w:rsid w:val="00E6231A"/>
    <w:rsid w:val="00E66BFC"/>
    <w:rsid w:val="00EC025A"/>
    <w:rsid w:val="00EF51D4"/>
    <w:rsid w:val="00F22945"/>
    <w:rsid w:val="00F306ED"/>
    <w:rsid w:val="00F53999"/>
    <w:rsid w:val="00FB2252"/>
    <w:rsid w:val="00FD28BB"/>
    <w:rsid w:val="00FD3916"/>
    <w:rsid w:val="00FD3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25D76"/>
  <w15:chartTrackingRefBased/>
  <w15:docId w15:val="{2415EA9B-AD35-47F4-B4CF-2C61C949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57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57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575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57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57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57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57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57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57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57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57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57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57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57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57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57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57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57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57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5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7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57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75E"/>
    <w:pPr>
      <w:spacing w:before="160" w:after="160"/>
      <w:jc w:val="center"/>
    </w:pPr>
    <w:rPr>
      <w:i/>
      <w:iCs/>
      <w:color w:val="404040" w:themeColor="text1" w:themeTint="BF"/>
    </w:rPr>
  </w:style>
  <w:style w:type="character" w:customStyle="1" w:styleId="a8">
    <w:name w:val="引用文 (文字)"/>
    <w:basedOn w:val="a0"/>
    <w:link w:val="a7"/>
    <w:uiPriority w:val="29"/>
    <w:rsid w:val="0071575E"/>
    <w:rPr>
      <w:i/>
      <w:iCs/>
      <w:color w:val="404040" w:themeColor="text1" w:themeTint="BF"/>
    </w:rPr>
  </w:style>
  <w:style w:type="paragraph" w:styleId="a9">
    <w:name w:val="List Paragraph"/>
    <w:basedOn w:val="a"/>
    <w:uiPriority w:val="34"/>
    <w:qFormat/>
    <w:rsid w:val="0071575E"/>
    <w:pPr>
      <w:ind w:left="720"/>
      <w:contextualSpacing/>
    </w:pPr>
  </w:style>
  <w:style w:type="character" w:styleId="21">
    <w:name w:val="Intense Emphasis"/>
    <w:basedOn w:val="a0"/>
    <w:uiPriority w:val="21"/>
    <w:qFormat/>
    <w:rsid w:val="0071575E"/>
    <w:rPr>
      <w:i/>
      <w:iCs/>
      <w:color w:val="0F4761" w:themeColor="accent1" w:themeShade="BF"/>
    </w:rPr>
  </w:style>
  <w:style w:type="paragraph" w:styleId="22">
    <w:name w:val="Intense Quote"/>
    <w:basedOn w:val="a"/>
    <w:next w:val="a"/>
    <w:link w:val="23"/>
    <w:uiPriority w:val="30"/>
    <w:qFormat/>
    <w:rsid w:val="00715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575E"/>
    <w:rPr>
      <w:i/>
      <w:iCs/>
      <w:color w:val="0F4761" w:themeColor="accent1" w:themeShade="BF"/>
    </w:rPr>
  </w:style>
  <w:style w:type="character" w:styleId="24">
    <w:name w:val="Intense Reference"/>
    <w:basedOn w:val="a0"/>
    <w:uiPriority w:val="32"/>
    <w:qFormat/>
    <w:rsid w:val="0071575E"/>
    <w:rPr>
      <w:b/>
      <w:bCs/>
      <w:smallCaps/>
      <w:color w:val="0F4761" w:themeColor="accent1" w:themeShade="BF"/>
      <w:spacing w:val="5"/>
    </w:rPr>
  </w:style>
  <w:style w:type="paragraph" w:styleId="aa">
    <w:name w:val="Date"/>
    <w:basedOn w:val="a"/>
    <w:next w:val="a"/>
    <w:link w:val="ab"/>
    <w:uiPriority w:val="99"/>
    <w:semiHidden/>
    <w:unhideWhenUsed/>
    <w:rsid w:val="0071575E"/>
  </w:style>
  <w:style w:type="character" w:customStyle="1" w:styleId="ab">
    <w:name w:val="日付 (文字)"/>
    <w:basedOn w:val="a0"/>
    <w:link w:val="aa"/>
    <w:uiPriority w:val="99"/>
    <w:semiHidden/>
    <w:rsid w:val="0071575E"/>
  </w:style>
  <w:style w:type="character" w:styleId="ac">
    <w:name w:val="annotation reference"/>
    <w:basedOn w:val="a0"/>
    <w:uiPriority w:val="99"/>
    <w:semiHidden/>
    <w:unhideWhenUsed/>
    <w:rsid w:val="00801569"/>
    <w:rPr>
      <w:sz w:val="18"/>
      <w:szCs w:val="18"/>
    </w:rPr>
  </w:style>
  <w:style w:type="paragraph" w:styleId="ad">
    <w:name w:val="annotation text"/>
    <w:basedOn w:val="a"/>
    <w:link w:val="ae"/>
    <w:uiPriority w:val="99"/>
    <w:unhideWhenUsed/>
    <w:rsid w:val="00801569"/>
    <w:pPr>
      <w:jc w:val="left"/>
    </w:pPr>
  </w:style>
  <w:style w:type="character" w:customStyle="1" w:styleId="ae">
    <w:name w:val="コメント文字列 (文字)"/>
    <w:basedOn w:val="a0"/>
    <w:link w:val="ad"/>
    <w:uiPriority w:val="99"/>
    <w:rsid w:val="00801569"/>
  </w:style>
  <w:style w:type="paragraph" w:styleId="af">
    <w:name w:val="annotation subject"/>
    <w:basedOn w:val="ad"/>
    <w:next w:val="ad"/>
    <w:link w:val="af0"/>
    <w:uiPriority w:val="99"/>
    <w:semiHidden/>
    <w:unhideWhenUsed/>
    <w:rsid w:val="00801569"/>
    <w:rPr>
      <w:b/>
      <w:bCs/>
    </w:rPr>
  </w:style>
  <w:style w:type="character" w:customStyle="1" w:styleId="af0">
    <w:name w:val="コメント内容 (文字)"/>
    <w:basedOn w:val="ae"/>
    <w:link w:val="af"/>
    <w:uiPriority w:val="99"/>
    <w:semiHidden/>
    <w:rsid w:val="00801569"/>
    <w:rPr>
      <w:b/>
      <w:bCs/>
    </w:rPr>
  </w:style>
  <w:style w:type="character" w:styleId="af1">
    <w:name w:val="Hyperlink"/>
    <w:basedOn w:val="a0"/>
    <w:uiPriority w:val="99"/>
    <w:unhideWhenUsed/>
    <w:rsid w:val="00C619A9"/>
    <w:rPr>
      <w:color w:val="467886" w:themeColor="hyperlink"/>
      <w:u w:val="single"/>
    </w:rPr>
  </w:style>
  <w:style w:type="character" w:styleId="af2">
    <w:name w:val="Unresolved Mention"/>
    <w:basedOn w:val="a0"/>
    <w:uiPriority w:val="99"/>
    <w:semiHidden/>
    <w:unhideWhenUsed/>
    <w:rsid w:val="00C619A9"/>
    <w:rPr>
      <w:color w:val="605E5C"/>
      <w:shd w:val="clear" w:color="auto" w:fill="E1DFDD"/>
    </w:rPr>
  </w:style>
  <w:style w:type="character" w:styleId="af3">
    <w:name w:val="FollowedHyperlink"/>
    <w:basedOn w:val="a0"/>
    <w:uiPriority w:val="99"/>
    <w:semiHidden/>
    <w:unhideWhenUsed/>
    <w:rsid w:val="00180E07"/>
    <w:rPr>
      <w:color w:val="96607D" w:themeColor="followedHyperlink"/>
      <w:u w:val="single"/>
    </w:rPr>
  </w:style>
  <w:style w:type="paragraph" w:styleId="af4">
    <w:name w:val="header"/>
    <w:basedOn w:val="a"/>
    <w:link w:val="af5"/>
    <w:uiPriority w:val="99"/>
    <w:unhideWhenUsed/>
    <w:rsid w:val="00180E07"/>
    <w:pPr>
      <w:tabs>
        <w:tab w:val="center" w:pos="4252"/>
        <w:tab w:val="right" w:pos="8504"/>
      </w:tabs>
      <w:snapToGrid w:val="0"/>
    </w:pPr>
  </w:style>
  <w:style w:type="character" w:customStyle="1" w:styleId="af5">
    <w:name w:val="ヘッダー (文字)"/>
    <w:basedOn w:val="a0"/>
    <w:link w:val="af4"/>
    <w:uiPriority w:val="99"/>
    <w:rsid w:val="00180E07"/>
  </w:style>
  <w:style w:type="paragraph" w:styleId="af6">
    <w:name w:val="footer"/>
    <w:basedOn w:val="a"/>
    <w:link w:val="af7"/>
    <w:uiPriority w:val="99"/>
    <w:unhideWhenUsed/>
    <w:rsid w:val="00180E07"/>
    <w:pPr>
      <w:tabs>
        <w:tab w:val="center" w:pos="4252"/>
        <w:tab w:val="right" w:pos="8504"/>
      </w:tabs>
      <w:snapToGrid w:val="0"/>
    </w:pPr>
  </w:style>
  <w:style w:type="character" w:customStyle="1" w:styleId="af7">
    <w:name w:val="フッター (文字)"/>
    <w:basedOn w:val="a0"/>
    <w:link w:val="af6"/>
    <w:uiPriority w:val="99"/>
    <w:rsid w:val="00180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美則 岡出</dc:creator>
  <cp:keywords/>
  <dc:description/>
  <cp:lastModifiedBy>akiko misu</cp:lastModifiedBy>
  <cp:revision>2</cp:revision>
  <cp:lastPrinted>2026-06-24T00:18:00Z</cp:lastPrinted>
  <dcterms:created xsi:type="dcterms:W3CDTF">2026-06-24T00:28:00Z</dcterms:created>
  <dcterms:modified xsi:type="dcterms:W3CDTF">2026-06-24T00:28:00Z</dcterms:modified>
</cp:coreProperties>
</file>